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651B2" w14:textId="028C7DF3" w:rsidR="00FF12C6" w:rsidRPr="00F210A3" w:rsidRDefault="007F2374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E. Rivers Elementary School</w:t>
      </w:r>
    </w:p>
    <w:p w14:paraId="5DF8D382" w14:textId="2A7E7279" w:rsidR="00FF12C6" w:rsidRPr="00484306" w:rsidRDefault="00FF12C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92D8F">
        <w:rPr>
          <w:rFonts w:cs="Arial"/>
          <w:b/>
          <w:color w:val="0083A9" w:themeColor="accent1"/>
          <w:sz w:val="28"/>
          <w:szCs w:val="28"/>
        </w:rPr>
        <w:t>February 3, 2021</w:t>
      </w:r>
    </w:p>
    <w:p w14:paraId="2DD704C2" w14:textId="2B21F027" w:rsidR="00FF12C6" w:rsidRPr="00484306" w:rsidRDefault="00FF12C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F2374">
        <w:rPr>
          <w:rFonts w:cs="Arial"/>
          <w:b/>
          <w:color w:val="0083A9" w:themeColor="accent1"/>
          <w:sz w:val="28"/>
          <w:szCs w:val="28"/>
        </w:rPr>
        <w:t>4:00</w:t>
      </w:r>
    </w:p>
    <w:p w14:paraId="2CDE5AD9" w14:textId="03823152" w:rsidR="00FF12C6" w:rsidRDefault="00FF12C6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F2374">
        <w:rPr>
          <w:rFonts w:cs="Arial"/>
          <w:b/>
          <w:color w:val="0083A9" w:themeColor="accent1"/>
          <w:sz w:val="28"/>
          <w:szCs w:val="28"/>
        </w:rPr>
        <w:t xml:space="preserve">via Zoom – </w:t>
      </w:r>
    </w:p>
    <w:p w14:paraId="3EABE96C" w14:textId="77777777" w:rsidR="007F2374" w:rsidRPr="007F2374" w:rsidRDefault="00360E41" w:rsidP="007F2374">
      <w:pPr>
        <w:pStyle w:val="PlainText"/>
        <w:jc w:val="center"/>
        <w:rPr>
          <w:rFonts w:asciiTheme="minorHAnsi" w:hAnsiTheme="minorHAnsi" w:cstheme="minorHAnsi"/>
        </w:rPr>
      </w:pPr>
      <w:hyperlink r:id="rId10" w:history="1">
        <w:r w:rsidR="007F2374" w:rsidRPr="007F2374">
          <w:rPr>
            <w:rStyle w:val="Hyperlink"/>
            <w:rFonts w:asciiTheme="minorHAnsi" w:hAnsiTheme="minorHAnsi" w:cstheme="minorHAnsi"/>
          </w:rPr>
          <w:t>https://atlantapublicschools-us.zoom.us/j/2805869232?pwd=MDdLbjNrV3BrcUFoOVBwcytqaktldz09</w:t>
        </w:r>
      </w:hyperlink>
    </w:p>
    <w:p w14:paraId="381F6109" w14:textId="77777777" w:rsidR="007F2374" w:rsidRPr="007F2374" w:rsidRDefault="007F2374" w:rsidP="007F2374">
      <w:pPr>
        <w:pStyle w:val="PlainText"/>
        <w:jc w:val="center"/>
        <w:rPr>
          <w:rFonts w:asciiTheme="minorHAnsi" w:hAnsiTheme="minorHAnsi" w:cstheme="minorHAnsi"/>
        </w:rPr>
      </w:pPr>
      <w:r w:rsidRPr="007F2374">
        <w:rPr>
          <w:rFonts w:asciiTheme="minorHAnsi" w:hAnsiTheme="minorHAnsi" w:cstheme="minorHAnsi"/>
        </w:rPr>
        <w:t>Meeting ID: 280 586 9232</w:t>
      </w:r>
    </w:p>
    <w:p w14:paraId="26DA6E3D" w14:textId="1E924700" w:rsidR="007F2374" w:rsidRDefault="007F2374" w:rsidP="007F2374">
      <w:pPr>
        <w:pStyle w:val="PlainText"/>
        <w:jc w:val="center"/>
        <w:rPr>
          <w:rFonts w:asciiTheme="minorHAnsi" w:hAnsiTheme="minorHAnsi" w:cstheme="minorHAnsi"/>
        </w:rPr>
      </w:pPr>
      <w:r w:rsidRPr="007F2374">
        <w:rPr>
          <w:rFonts w:asciiTheme="minorHAnsi" w:hAnsiTheme="minorHAnsi" w:cstheme="minorHAnsi"/>
        </w:rPr>
        <w:t>Passcode: 559343</w:t>
      </w:r>
    </w:p>
    <w:p w14:paraId="6CBA988C" w14:textId="16C1875B" w:rsidR="007F2374" w:rsidRPr="007F2374" w:rsidRDefault="007F2374" w:rsidP="007F2374">
      <w:pPr>
        <w:pStyle w:val="PlainTex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Phone: </w:t>
      </w:r>
      <w:r w:rsidRPr="007F2374">
        <w:rPr>
          <w:rFonts w:asciiTheme="minorHAnsi" w:hAnsiTheme="minorHAnsi" w:cstheme="minorHAnsi"/>
        </w:rPr>
        <w:t>+1 929 205 6099</w:t>
      </w:r>
    </w:p>
    <w:p w14:paraId="160E01AA" w14:textId="77777777" w:rsidR="007F2374" w:rsidRPr="00484306" w:rsidRDefault="007F2374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694FFE89" w14:textId="77777777" w:rsidR="00FF12C6" w:rsidRPr="0024684D" w:rsidRDefault="00FF12C6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3CE4C774" w14:textId="77777777" w:rsidR="00FF12C6" w:rsidRPr="00484306" w:rsidRDefault="00FF12C6" w:rsidP="00664649">
      <w:pPr>
        <w:pStyle w:val="ListParagraph"/>
        <w:numPr>
          <w:ilvl w:val="0"/>
          <w:numId w:val="4"/>
        </w:numPr>
        <w:ind w:left="630" w:hanging="54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5D3E31C6" w14:textId="77777777" w:rsidR="00B92261" w:rsidRPr="00B92261" w:rsidRDefault="00B92261" w:rsidP="00B92261">
      <w:pPr>
        <w:pStyle w:val="ListParagraph"/>
        <w:ind w:left="630"/>
        <w:rPr>
          <w:rFonts w:cs="Arial"/>
          <w:sz w:val="24"/>
          <w:szCs w:val="24"/>
        </w:rPr>
      </w:pPr>
    </w:p>
    <w:p w14:paraId="2FC48662" w14:textId="7A45B444" w:rsidR="00FF12C6" w:rsidRPr="00B92261" w:rsidRDefault="00FF12C6" w:rsidP="00B92261">
      <w:pPr>
        <w:pStyle w:val="ListParagraph"/>
        <w:numPr>
          <w:ilvl w:val="0"/>
          <w:numId w:val="4"/>
        </w:numPr>
        <w:ind w:left="630" w:hanging="630"/>
        <w:rPr>
          <w:rFonts w:cs="Arial"/>
          <w:sz w:val="24"/>
          <w:szCs w:val="24"/>
        </w:rPr>
      </w:pPr>
      <w:r w:rsidRPr="00B92261">
        <w:rPr>
          <w:rFonts w:cs="Arial"/>
          <w:b/>
          <w:sz w:val="24"/>
          <w:szCs w:val="24"/>
        </w:rPr>
        <w:t xml:space="preserve">Roll Call; Establish Quorum </w:t>
      </w:r>
    </w:p>
    <w:p w14:paraId="27DC39A8" w14:textId="77777777" w:rsidR="00B92261" w:rsidRDefault="00B92261" w:rsidP="00B92261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21641DE4" w14:textId="0F86223D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8DB87D3" w14:textId="653868A5" w:rsidR="00FF12C6" w:rsidRPr="00244922" w:rsidRDefault="007F2374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="00FF12C6" w:rsidRPr="00244922">
        <w:rPr>
          <w:rFonts w:cs="Arial"/>
          <w:sz w:val="24"/>
          <w:szCs w:val="24"/>
        </w:rPr>
        <w:t xml:space="preserve"> </w:t>
      </w:r>
    </w:p>
    <w:p w14:paraId="1FD52820" w14:textId="4C4F6137" w:rsidR="00FF12C6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66095821" w14:textId="77777777" w:rsidR="00692D8F" w:rsidRDefault="00692D8F" w:rsidP="00692D8F">
      <w:pPr>
        <w:pStyle w:val="ListParagraph"/>
        <w:rPr>
          <w:rFonts w:cs="Arial"/>
          <w:sz w:val="24"/>
          <w:szCs w:val="24"/>
        </w:rPr>
      </w:pPr>
    </w:p>
    <w:p w14:paraId="1C5163A8" w14:textId="68FA512F" w:rsidR="00692D8F" w:rsidRPr="00692D8F" w:rsidRDefault="00692D8F" w:rsidP="00692D8F">
      <w:pPr>
        <w:pStyle w:val="ListParagraph"/>
        <w:numPr>
          <w:ilvl w:val="0"/>
          <w:numId w:val="4"/>
        </w:numPr>
        <w:rPr>
          <w:rFonts w:cs="Arial"/>
          <w:b/>
          <w:bCs/>
          <w:sz w:val="24"/>
          <w:szCs w:val="24"/>
        </w:rPr>
      </w:pPr>
      <w:r w:rsidRPr="00692D8F">
        <w:rPr>
          <w:rFonts w:cs="Arial"/>
          <w:b/>
          <w:bCs/>
          <w:sz w:val="24"/>
          <w:szCs w:val="24"/>
        </w:rPr>
        <w:t>Discussion Items</w:t>
      </w:r>
    </w:p>
    <w:p w14:paraId="5D511EB5" w14:textId="499D7907" w:rsidR="00692D8F" w:rsidRDefault="00692D8F" w:rsidP="00692D8F">
      <w:pPr>
        <w:pStyle w:val="ListParagraph"/>
        <w:numPr>
          <w:ilvl w:val="1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FY22 Budget Allocations Review</w:t>
      </w:r>
    </w:p>
    <w:p w14:paraId="1A8030D3" w14:textId="77777777" w:rsidR="00692D8F" w:rsidRDefault="00692D8F" w:rsidP="00692D8F">
      <w:pPr>
        <w:pStyle w:val="ListParagraph"/>
        <w:ind w:left="1350"/>
        <w:rPr>
          <w:rFonts w:cs="Arial"/>
          <w:sz w:val="24"/>
          <w:szCs w:val="24"/>
        </w:rPr>
      </w:pPr>
    </w:p>
    <w:p w14:paraId="5F0F785D" w14:textId="09323F84" w:rsidR="00FF12C6" w:rsidRPr="004F19E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6C8EDE7" w14:textId="54DD0030" w:rsidR="00FF12C6" w:rsidRPr="001A74A9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 w:rsidR="00B92261">
        <w:rPr>
          <w:rFonts w:cs="Arial"/>
          <w:sz w:val="24"/>
          <w:szCs w:val="24"/>
        </w:rPr>
        <w:t xml:space="preserve"> &amp; Return + Learn Plan</w:t>
      </w:r>
    </w:p>
    <w:p w14:paraId="48EC31D2" w14:textId="77777777" w:rsidR="00B92261" w:rsidRDefault="00B92261" w:rsidP="00B92261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D080DA3" w14:textId="7A6899BD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454A2546" w14:textId="77777777" w:rsidR="00B92261" w:rsidRDefault="00B92261" w:rsidP="00B92261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694781AE" w14:textId="25ABA79E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sectPr w:rsidR="00FF12C6" w:rsidSect="00C706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21E8F" w14:textId="77777777" w:rsidR="00360E41" w:rsidRDefault="00360E41" w:rsidP="00EB662B">
      <w:pPr>
        <w:spacing w:after="0" w:line="240" w:lineRule="auto"/>
      </w:pPr>
      <w:r>
        <w:separator/>
      </w:r>
    </w:p>
  </w:endnote>
  <w:endnote w:type="continuationSeparator" w:id="0">
    <w:p w14:paraId="40CACD78" w14:textId="77777777" w:rsidR="00360E41" w:rsidRDefault="00360E41" w:rsidP="00EB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54450" w14:textId="77777777" w:rsidR="00C70678" w:rsidRDefault="00360E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14:paraId="57C6E793" w14:textId="4CACA0B7" w:rsidR="002F40B1" w:rsidRDefault="006D33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07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F5721">
              <w:rPr>
                <w:b/>
                <w:bCs/>
                <w:sz w:val="24"/>
                <w:szCs w:val="24"/>
              </w:rPr>
              <w:fldChar w:fldCharType="begin"/>
            </w:r>
            <w:r w:rsidR="00CF5721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CF5721">
              <w:rPr>
                <w:b/>
                <w:bCs/>
                <w:sz w:val="24"/>
                <w:szCs w:val="24"/>
              </w:rPr>
              <w:fldChar w:fldCharType="separate"/>
            </w:r>
            <w:r w:rsidR="00692D8F">
              <w:rPr>
                <w:b/>
                <w:bCs/>
                <w:noProof/>
                <w:sz w:val="24"/>
                <w:szCs w:val="24"/>
              </w:rPr>
              <w:t>1</w:t>
            </w:r>
            <w:r w:rsidR="00CF57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ED5D6" w14:textId="6E8A40B0" w:rsidR="009F7C24" w:rsidRPr="002F40B1" w:rsidRDefault="006D3316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92D8F">
      <w:rPr>
        <w:noProof/>
        <w:sz w:val="18"/>
        <w:szCs w:val="18"/>
      </w:rPr>
      <w:t>1/30/2021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1AE8D" w14:textId="77777777" w:rsidR="00C70678" w:rsidRDefault="00360E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2D472" w14:textId="77777777" w:rsidR="00360E41" w:rsidRDefault="00360E41" w:rsidP="00EB662B">
      <w:pPr>
        <w:spacing w:after="0" w:line="240" w:lineRule="auto"/>
      </w:pPr>
      <w:r>
        <w:separator/>
      </w:r>
    </w:p>
  </w:footnote>
  <w:footnote w:type="continuationSeparator" w:id="0">
    <w:p w14:paraId="06EBEE16" w14:textId="77777777" w:rsidR="00360E41" w:rsidRDefault="00360E41" w:rsidP="00EB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448EE" w14:textId="77777777" w:rsidR="00C70678" w:rsidRDefault="00360E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CAA03" w14:textId="77777777" w:rsidR="00333C97" w:rsidRPr="00333C97" w:rsidRDefault="006D3316" w:rsidP="000B2D98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56D6E12" wp14:editId="422486A6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D47B22" w:themeColor="accent2"/>
        <w:sz w:val="36"/>
        <w:szCs w:val="36"/>
      </w:rPr>
      <w:t>Meeting 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3A18F" w14:textId="77777777" w:rsidR="00C70678" w:rsidRDefault="00360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C3250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ECA0891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25A492A"/>
    <w:multiLevelType w:val="multilevel"/>
    <w:tmpl w:val="734A485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DD1"/>
    <w:rsid w:val="000B41E1"/>
    <w:rsid w:val="000E44E7"/>
    <w:rsid w:val="001A6FD7"/>
    <w:rsid w:val="001F1B3E"/>
    <w:rsid w:val="003465C9"/>
    <w:rsid w:val="00360E41"/>
    <w:rsid w:val="00523604"/>
    <w:rsid w:val="0055079F"/>
    <w:rsid w:val="005C3AEA"/>
    <w:rsid w:val="00664649"/>
    <w:rsid w:val="00692D8F"/>
    <w:rsid w:val="006D3316"/>
    <w:rsid w:val="007C59A6"/>
    <w:rsid w:val="007F2374"/>
    <w:rsid w:val="008F4626"/>
    <w:rsid w:val="00972FC8"/>
    <w:rsid w:val="009966BB"/>
    <w:rsid w:val="00A840EC"/>
    <w:rsid w:val="00B03DD1"/>
    <w:rsid w:val="00B92261"/>
    <w:rsid w:val="00C0554F"/>
    <w:rsid w:val="00C20162"/>
    <w:rsid w:val="00CF5721"/>
    <w:rsid w:val="00DE31B3"/>
    <w:rsid w:val="00EA50B3"/>
    <w:rsid w:val="00EB662B"/>
    <w:rsid w:val="00ED06BB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7CE0"/>
  <w15:chartTrackingRefBased/>
  <w15:docId w15:val="{B376519E-DA69-482E-929D-90641164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B6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62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B662B"/>
    <w:pPr>
      <w:ind w:left="720"/>
      <w:contextualSpacing/>
    </w:pPr>
  </w:style>
  <w:style w:type="table" w:styleId="TableGrid">
    <w:name w:val="Table Grid"/>
    <w:basedOn w:val="TableNormal"/>
    <w:uiPriority w:val="39"/>
    <w:rsid w:val="00EB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2B"/>
  </w:style>
  <w:style w:type="paragraph" w:styleId="Footer">
    <w:name w:val="footer"/>
    <w:basedOn w:val="Normal"/>
    <w:link w:val="Foot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2B"/>
  </w:style>
  <w:style w:type="character" w:styleId="Hyperlink">
    <w:name w:val="Hyperlink"/>
    <w:basedOn w:val="DefaultParagraphFont"/>
    <w:uiPriority w:val="99"/>
    <w:semiHidden/>
    <w:unhideWhenUsed/>
    <w:rsid w:val="007F2374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atlantapublicschools-us.zoom.us/j/2805869232?pwd=MDdLbjNrV3BrcUFoOVBwcytqaktl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81690-2521-4F68-8F22-A7DA8CBE5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5792FB-13E1-48E9-BA09-E281BE565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0DE59-E227-4002-ADFE-EDC25682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Waller, John</cp:lastModifiedBy>
  <cp:revision>2</cp:revision>
  <cp:lastPrinted>2020-09-28T17:22:00Z</cp:lastPrinted>
  <dcterms:created xsi:type="dcterms:W3CDTF">2021-01-30T17:14:00Z</dcterms:created>
  <dcterms:modified xsi:type="dcterms:W3CDTF">2021-01-30T17:14:00Z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